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237AC" w14:textId="3D584169" w:rsidR="003B7DAC" w:rsidRPr="00A3586B" w:rsidRDefault="00954A78">
      <w:pPr>
        <w:rPr>
          <w:rFonts w:ascii="Arial" w:hAnsi="Arial" w:cs="Arial"/>
          <w:b/>
          <w:bCs/>
          <w:sz w:val="28"/>
          <w:szCs w:val="28"/>
        </w:rPr>
      </w:pPr>
      <w:bookmarkStart w:id="0" w:name="_GoBack"/>
      <w:bookmarkEnd w:id="0"/>
      <w:r w:rsidRPr="00A3586B">
        <w:rPr>
          <w:rFonts w:ascii="Arial" w:hAnsi="Arial" w:cs="Arial"/>
          <w:b/>
          <w:bCs/>
          <w:sz w:val="28"/>
          <w:szCs w:val="28"/>
        </w:rPr>
        <w:t>Weston Colville Community Flood Plan</w:t>
      </w:r>
      <w:r w:rsidR="00FA0A68" w:rsidRPr="00A3586B">
        <w:rPr>
          <w:rFonts w:ascii="Arial" w:hAnsi="Arial" w:cs="Arial"/>
          <w:b/>
          <w:bCs/>
          <w:sz w:val="28"/>
          <w:szCs w:val="28"/>
        </w:rPr>
        <w:t xml:space="preserve"> </w:t>
      </w:r>
      <w:r w:rsidR="00A3586B">
        <w:rPr>
          <w:rFonts w:ascii="Arial" w:hAnsi="Arial" w:cs="Arial"/>
          <w:b/>
          <w:bCs/>
          <w:sz w:val="28"/>
          <w:szCs w:val="28"/>
        </w:rPr>
        <w:t>–</w:t>
      </w:r>
      <w:r w:rsidR="00FA0A68" w:rsidRPr="00A3586B">
        <w:rPr>
          <w:rFonts w:ascii="Arial" w:hAnsi="Arial" w:cs="Arial"/>
          <w:b/>
          <w:bCs/>
          <w:sz w:val="28"/>
          <w:szCs w:val="28"/>
        </w:rPr>
        <w:t xml:space="preserve"> </w:t>
      </w:r>
      <w:r w:rsidR="00A3586B">
        <w:rPr>
          <w:rFonts w:ascii="Arial" w:hAnsi="Arial" w:cs="Arial"/>
          <w:b/>
          <w:bCs/>
          <w:sz w:val="28"/>
          <w:szCs w:val="28"/>
        </w:rPr>
        <w:t>Village Residents</w:t>
      </w:r>
      <w:r w:rsidR="00012D6F">
        <w:rPr>
          <w:rFonts w:ascii="Arial" w:hAnsi="Arial" w:cs="Arial"/>
          <w:b/>
          <w:bCs/>
          <w:sz w:val="28"/>
          <w:szCs w:val="28"/>
        </w:rPr>
        <w:t>’</w:t>
      </w:r>
      <w:r w:rsidR="00A3586B">
        <w:rPr>
          <w:rFonts w:ascii="Arial" w:hAnsi="Arial" w:cs="Arial"/>
          <w:b/>
          <w:bCs/>
          <w:sz w:val="28"/>
          <w:szCs w:val="28"/>
        </w:rPr>
        <w:t xml:space="preserve"> </w:t>
      </w:r>
      <w:r w:rsidR="00FA0A68" w:rsidRPr="00A3586B">
        <w:rPr>
          <w:rFonts w:ascii="Arial" w:hAnsi="Arial" w:cs="Arial"/>
          <w:b/>
          <w:bCs/>
          <w:sz w:val="28"/>
          <w:szCs w:val="28"/>
        </w:rPr>
        <w:t>Consultation</w:t>
      </w:r>
      <w:r w:rsidR="00B961F3">
        <w:rPr>
          <w:rFonts w:ascii="Arial" w:hAnsi="Arial" w:cs="Arial"/>
          <w:b/>
          <w:bCs/>
          <w:sz w:val="28"/>
          <w:szCs w:val="28"/>
        </w:rPr>
        <w:t>, April 2021</w:t>
      </w:r>
    </w:p>
    <w:p w14:paraId="0F439C76" w14:textId="09E0ECBF" w:rsidR="00954A78" w:rsidRDefault="00954A78">
      <w:pPr>
        <w:rPr>
          <w:rFonts w:ascii="Arial" w:hAnsi="Arial" w:cs="Arial"/>
          <w:sz w:val="24"/>
          <w:szCs w:val="24"/>
        </w:rPr>
      </w:pPr>
      <w:r>
        <w:rPr>
          <w:rFonts w:ascii="Arial" w:hAnsi="Arial" w:cs="Arial"/>
          <w:sz w:val="24"/>
          <w:szCs w:val="24"/>
        </w:rPr>
        <w:t>Further to surface water flooding incidents in the village around Christmas time</w:t>
      </w:r>
      <w:r w:rsidR="00ED7EBB">
        <w:rPr>
          <w:rFonts w:ascii="Arial" w:hAnsi="Arial" w:cs="Arial"/>
          <w:sz w:val="24"/>
          <w:szCs w:val="24"/>
        </w:rPr>
        <w:t>,</w:t>
      </w:r>
      <w:r>
        <w:rPr>
          <w:rFonts w:ascii="Arial" w:hAnsi="Arial" w:cs="Arial"/>
          <w:sz w:val="24"/>
          <w:szCs w:val="24"/>
        </w:rPr>
        <w:t xml:space="preserve"> subsequent discussion at the January Parish Council meeting and an article in the February edition of ‘Challenge’</w:t>
      </w:r>
      <w:r w:rsidR="00FA0A68">
        <w:rPr>
          <w:rFonts w:ascii="Arial" w:hAnsi="Arial" w:cs="Arial"/>
          <w:sz w:val="24"/>
          <w:szCs w:val="24"/>
        </w:rPr>
        <w:t xml:space="preserve"> on Riparian Responsibilities</w:t>
      </w:r>
      <w:r>
        <w:rPr>
          <w:rFonts w:ascii="Arial" w:hAnsi="Arial" w:cs="Arial"/>
          <w:sz w:val="24"/>
          <w:szCs w:val="24"/>
        </w:rPr>
        <w:t>, the Parish Council ha</w:t>
      </w:r>
      <w:r w:rsidR="00FA0A68">
        <w:rPr>
          <w:rFonts w:ascii="Arial" w:hAnsi="Arial" w:cs="Arial"/>
          <w:sz w:val="24"/>
          <w:szCs w:val="24"/>
        </w:rPr>
        <w:t xml:space="preserve">s </w:t>
      </w:r>
      <w:r>
        <w:rPr>
          <w:rFonts w:ascii="Arial" w:hAnsi="Arial" w:cs="Arial"/>
          <w:sz w:val="24"/>
          <w:szCs w:val="24"/>
        </w:rPr>
        <w:t>been working on a Community Flood Plan</w:t>
      </w:r>
      <w:r w:rsidR="00FA0A68">
        <w:rPr>
          <w:rFonts w:ascii="Arial" w:hAnsi="Arial" w:cs="Arial"/>
          <w:sz w:val="24"/>
          <w:szCs w:val="24"/>
        </w:rPr>
        <w:t xml:space="preserve"> (The Plan)</w:t>
      </w:r>
      <w:r>
        <w:rPr>
          <w:rFonts w:ascii="Arial" w:hAnsi="Arial" w:cs="Arial"/>
          <w:sz w:val="24"/>
          <w:szCs w:val="24"/>
        </w:rPr>
        <w:t xml:space="preserve"> for the village.  Th</w:t>
      </w:r>
      <w:r w:rsidR="00FA0A68">
        <w:rPr>
          <w:rFonts w:ascii="Arial" w:hAnsi="Arial" w:cs="Arial"/>
          <w:sz w:val="24"/>
          <w:szCs w:val="24"/>
        </w:rPr>
        <w:t>e Plan is</w:t>
      </w:r>
      <w:r>
        <w:rPr>
          <w:rFonts w:ascii="Arial" w:hAnsi="Arial" w:cs="Arial"/>
          <w:sz w:val="24"/>
          <w:szCs w:val="24"/>
        </w:rPr>
        <w:t xml:space="preserve"> based on a template and guidance from the Environment Agency who have provided some input to the plan although the bulk of the Plan has been developed by a small working group from</w:t>
      </w:r>
      <w:r w:rsidR="00ED7EBB">
        <w:rPr>
          <w:rFonts w:ascii="Arial" w:hAnsi="Arial" w:cs="Arial"/>
          <w:sz w:val="24"/>
          <w:szCs w:val="24"/>
        </w:rPr>
        <w:t xml:space="preserve"> members of</w:t>
      </w:r>
      <w:r>
        <w:rPr>
          <w:rFonts w:ascii="Arial" w:hAnsi="Arial" w:cs="Arial"/>
          <w:sz w:val="24"/>
          <w:szCs w:val="24"/>
        </w:rPr>
        <w:t xml:space="preserve"> The Parish Council.</w:t>
      </w:r>
      <w:r w:rsidR="00ED7EBB">
        <w:rPr>
          <w:rFonts w:ascii="Arial" w:hAnsi="Arial" w:cs="Arial"/>
          <w:sz w:val="24"/>
          <w:szCs w:val="24"/>
        </w:rPr>
        <w:t xml:space="preserve"> The Plan includes an</w:t>
      </w:r>
      <w:r w:rsidR="00FA0A68">
        <w:rPr>
          <w:rFonts w:ascii="Arial" w:hAnsi="Arial" w:cs="Arial"/>
          <w:sz w:val="24"/>
          <w:szCs w:val="24"/>
        </w:rPr>
        <w:t xml:space="preserve"> A</w:t>
      </w:r>
      <w:r w:rsidR="00ED7EBB">
        <w:rPr>
          <w:rFonts w:ascii="Arial" w:hAnsi="Arial" w:cs="Arial"/>
          <w:sz w:val="24"/>
          <w:szCs w:val="24"/>
        </w:rPr>
        <w:t>ppendix of outstanding actions within the village to mitigate the risk from flooding incidents, who is responsible for those actions and when they might be carried out.</w:t>
      </w:r>
    </w:p>
    <w:p w14:paraId="4B7B3A77" w14:textId="51A67AA6" w:rsidR="00954A78" w:rsidRPr="00012D6F" w:rsidRDefault="00954A78">
      <w:pPr>
        <w:rPr>
          <w:rFonts w:ascii="Arial" w:hAnsi="Arial" w:cs="Arial"/>
          <w:sz w:val="24"/>
          <w:szCs w:val="24"/>
        </w:rPr>
      </w:pPr>
      <w:r>
        <w:rPr>
          <w:rFonts w:ascii="Arial" w:hAnsi="Arial" w:cs="Arial"/>
          <w:sz w:val="24"/>
          <w:szCs w:val="24"/>
        </w:rPr>
        <w:t>A draft of the Community Flood Plan has been drawn up</w:t>
      </w:r>
      <w:r w:rsidR="00ED7EBB">
        <w:rPr>
          <w:rFonts w:ascii="Arial" w:hAnsi="Arial" w:cs="Arial"/>
          <w:sz w:val="24"/>
          <w:szCs w:val="24"/>
        </w:rPr>
        <w:t xml:space="preserve"> and The Parish Council would now like to consult with the village residents on the scope and content of the plan. The Plan can be accessed from the Parish Council website a</w:t>
      </w:r>
      <w:r w:rsidR="00012D6F">
        <w:rPr>
          <w:rFonts w:ascii="Arial" w:hAnsi="Arial" w:cs="Arial"/>
          <w:sz w:val="24"/>
          <w:szCs w:val="24"/>
        </w:rPr>
        <w:t xml:space="preserve">t </w:t>
      </w:r>
      <w:r w:rsidR="00012D6F" w:rsidRPr="00012D6F">
        <w:rPr>
          <w:rFonts w:ascii="Arial" w:hAnsi="Arial" w:cs="Arial"/>
          <w:i/>
          <w:iCs/>
          <w:sz w:val="24"/>
          <w:szCs w:val="24"/>
        </w:rPr>
        <w:t>https://westoncolville.org.uk</w:t>
      </w:r>
      <w:r w:rsidR="00ED7EBB" w:rsidRPr="00012D6F">
        <w:rPr>
          <w:rFonts w:ascii="Arial" w:hAnsi="Arial" w:cs="Arial"/>
          <w:i/>
          <w:iCs/>
          <w:sz w:val="24"/>
          <w:szCs w:val="24"/>
        </w:rPr>
        <w:t xml:space="preserve"> </w:t>
      </w:r>
      <w:r w:rsidR="00ED7EBB">
        <w:rPr>
          <w:rFonts w:ascii="Arial" w:hAnsi="Arial" w:cs="Arial"/>
          <w:sz w:val="24"/>
          <w:szCs w:val="24"/>
        </w:rPr>
        <w:t>or in electronic or hard copy form from the Parish Clerk a</w:t>
      </w:r>
      <w:r w:rsidR="00012D6F">
        <w:rPr>
          <w:rFonts w:ascii="Arial" w:hAnsi="Arial" w:cs="Arial"/>
          <w:sz w:val="24"/>
          <w:szCs w:val="24"/>
        </w:rPr>
        <w:t xml:space="preserve">t </w:t>
      </w:r>
      <w:hyperlink r:id="rId5" w:history="1">
        <w:r w:rsidR="00012D6F" w:rsidRPr="009602B5">
          <w:rPr>
            <w:rStyle w:val="Hyperlink"/>
            <w:rFonts w:ascii="Arial" w:hAnsi="Arial" w:cs="Arial"/>
            <w:i/>
            <w:iCs/>
            <w:sz w:val="24"/>
            <w:szCs w:val="24"/>
          </w:rPr>
          <w:t>clerk@westoncolville.org.uk</w:t>
        </w:r>
      </w:hyperlink>
      <w:r w:rsidR="00012D6F">
        <w:rPr>
          <w:rFonts w:ascii="Arial" w:hAnsi="Arial" w:cs="Arial"/>
          <w:i/>
          <w:iCs/>
          <w:sz w:val="24"/>
          <w:szCs w:val="24"/>
        </w:rPr>
        <w:t xml:space="preserve">  </w:t>
      </w:r>
      <w:r w:rsidR="00012D6F">
        <w:rPr>
          <w:rFonts w:ascii="Arial" w:hAnsi="Arial" w:cs="Arial"/>
          <w:sz w:val="24"/>
          <w:szCs w:val="24"/>
        </w:rPr>
        <w:t xml:space="preserve">or 01223 </w:t>
      </w:r>
      <w:r w:rsidR="00890C80">
        <w:rPr>
          <w:rFonts w:ascii="Arial" w:hAnsi="Arial" w:cs="Arial"/>
          <w:sz w:val="24"/>
          <w:szCs w:val="24"/>
        </w:rPr>
        <w:t>291344.</w:t>
      </w:r>
    </w:p>
    <w:p w14:paraId="4EA4B96E" w14:textId="106F00B9" w:rsidR="00ED7EBB" w:rsidRDefault="00ED7EBB">
      <w:pPr>
        <w:rPr>
          <w:rFonts w:ascii="Arial" w:hAnsi="Arial" w:cs="Arial"/>
          <w:sz w:val="24"/>
          <w:szCs w:val="24"/>
        </w:rPr>
      </w:pPr>
      <w:r>
        <w:rPr>
          <w:rFonts w:ascii="Arial" w:hAnsi="Arial" w:cs="Arial"/>
          <w:sz w:val="24"/>
          <w:szCs w:val="24"/>
        </w:rPr>
        <w:t xml:space="preserve">Questions that are raised in relation to the </w:t>
      </w:r>
      <w:r w:rsidR="00FA0A68">
        <w:rPr>
          <w:rFonts w:ascii="Arial" w:hAnsi="Arial" w:cs="Arial"/>
          <w:sz w:val="24"/>
          <w:szCs w:val="24"/>
        </w:rPr>
        <w:t>P</w:t>
      </w:r>
      <w:r>
        <w:rPr>
          <w:rFonts w:ascii="Arial" w:hAnsi="Arial" w:cs="Arial"/>
          <w:sz w:val="24"/>
          <w:szCs w:val="24"/>
        </w:rPr>
        <w:t>lan</w:t>
      </w:r>
      <w:r w:rsidR="00012D6F">
        <w:rPr>
          <w:rFonts w:ascii="Arial" w:hAnsi="Arial" w:cs="Arial"/>
          <w:sz w:val="24"/>
          <w:szCs w:val="24"/>
        </w:rPr>
        <w:t xml:space="preserve"> and on which we would like your views</w:t>
      </w:r>
      <w:r>
        <w:rPr>
          <w:rFonts w:ascii="Arial" w:hAnsi="Arial" w:cs="Arial"/>
          <w:sz w:val="24"/>
          <w:szCs w:val="24"/>
        </w:rPr>
        <w:t xml:space="preserve"> include:</w:t>
      </w:r>
    </w:p>
    <w:p w14:paraId="45EDEC04" w14:textId="612A4F6A" w:rsidR="00ED7EBB" w:rsidRDefault="009235C7" w:rsidP="00ED7EBB">
      <w:pPr>
        <w:pStyle w:val="ListParagraph"/>
        <w:numPr>
          <w:ilvl w:val="0"/>
          <w:numId w:val="1"/>
        </w:numPr>
        <w:rPr>
          <w:rFonts w:ascii="Arial" w:hAnsi="Arial" w:cs="Arial"/>
          <w:sz w:val="24"/>
          <w:szCs w:val="24"/>
        </w:rPr>
      </w:pPr>
      <w:r>
        <w:rPr>
          <w:rFonts w:ascii="Arial" w:hAnsi="Arial" w:cs="Arial"/>
          <w:sz w:val="24"/>
          <w:szCs w:val="24"/>
        </w:rPr>
        <w:t>Is a Community Flood Plan needed or desirable for Weston Colville?</w:t>
      </w:r>
    </w:p>
    <w:p w14:paraId="2F3591BE" w14:textId="093CFEB3" w:rsidR="009235C7" w:rsidRDefault="009235C7" w:rsidP="00ED7EBB">
      <w:pPr>
        <w:pStyle w:val="ListParagraph"/>
        <w:numPr>
          <w:ilvl w:val="0"/>
          <w:numId w:val="1"/>
        </w:numPr>
        <w:rPr>
          <w:rFonts w:ascii="Arial" w:hAnsi="Arial" w:cs="Arial"/>
          <w:sz w:val="24"/>
          <w:szCs w:val="24"/>
        </w:rPr>
      </w:pPr>
      <w:r>
        <w:rPr>
          <w:rFonts w:ascii="Arial" w:hAnsi="Arial" w:cs="Arial"/>
          <w:sz w:val="24"/>
          <w:szCs w:val="24"/>
        </w:rPr>
        <w:t>Does the format and content of the draft Plan meet requirements for mitigating the risk of flooding in the village?</w:t>
      </w:r>
    </w:p>
    <w:p w14:paraId="0403D56C" w14:textId="29A06124" w:rsidR="009235C7" w:rsidRDefault="009235C7" w:rsidP="00ED7EBB">
      <w:pPr>
        <w:pStyle w:val="ListParagraph"/>
        <w:numPr>
          <w:ilvl w:val="0"/>
          <w:numId w:val="1"/>
        </w:numPr>
        <w:rPr>
          <w:rFonts w:ascii="Arial" w:hAnsi="Arial" w:cs="Arial"/>
          <w:sz w:val="24"/>
          <w:szCs w:val="24"/>
        </w:rPr>
      </w:pPr>
      <w:r>
        <w:rPr>
          <w:rFonts w:ascii="Arial" w:hAnsi="Arial" w:cs="Arial"/>
          <w:sz w:val="24"/>
          <w:szCs w:val="24"/>
        </w:rPr>
        <w:t>Do the 6 areas identified as at risk of flooding adequately cover events in the village?</w:t>
      </w:r>
    </w:p>
    <w:p w14:paraId="3744058B" w14:textId="08BB5961" w:rsidR="009235C7" w:rsidRDefault="009235C7" w:rsidP="00ED7EBB">
      <w:pPr>
        <w:pStyle w:val="ListParagraph"/>
        <w:numPr>
          <w:ilvl w:val="0"/>
          <w:numId w:val="1"/>
        </w:numPr>
        <w:rPr>
          <w:rFonts w:ascii="Arial" w:hAnsi="Arial" w:cs="Arial"/>
          <w:sz w:val="24"/>
          <w:szCs w:val="24"/>
        </w:rPr>
      </w:pPr>
      <w:r>
        <w:rPr>
          <w:rFonts w:ascii="Arial" w:hAnsi="Arial" w:cs="Arial"/>
          <w:sz w:val="24"/>
          <w:szCs w:val="24"/>
        </w:rPr>
        <w:t>Do the descriptions of the risks at each area adequately fit the situation and are actions proposed appropriate and adequate to reduce the risk and severity of flooding?</w:t>
      </w:r>
    </w:p>
    <w:p w14:paraId="166093AA" w14:textId="1CC4B652" w:rsidR="009235C7" w:rsidRDefault="009235C7" w:rsidP="00ED7EBB">
      <w:pPr>
        <w:pStyle w:val="ListParagraph"/>
        <w:numPr>
          <w:ilvl w:val="0"/>
          <w:numId w:val="1"/>
        </w:numPr>
        <w:rPr>
          <w:rFonts w:ascii="Arial" w:hAnsi="Arial" w:cs="Arial"/>
          <w:sz w:val="24"/>
          <w:szCs w:val="24"/>
        </w:rPr>
      </w:pPr>
      <w:r>
        <w:rPr>
          <w:rFonts w:ascii="Arial" w:hAnsi="Arial" w:cs="Arial"/>
          <w:sz w:val="24"/>
          <w:szCs w:val="24"/>
        </w:rPr>
        <w:t>Are Flood Wardens necessary, how many might we need and what should be their role? If your answer to this question is ‘Yes</w:t>
      </w:r>
      <w:r w:rsidR="00890C80">
        <w:rPr>
          <w:rFonts w:ascii="Arial" w:hAnsi="Arial" w:cs="Arial"/>
          <w:sz w:val="24"/>
          <w:szCs w:val="24"/>
        </w:rPr>
        <w:t>,</w:t>
      </w:r>
      <w:r>
        <w:rPr>
          <w:rFonts w:ascii="Arial" w:hAnsi="Arial" w:cs="Arial"/>
          <w:sz w:val="24"/>
          <w:szCs w:val="24"/>
        </w:rPr>
        <w:t xml:space="preserve"> we do need Flood Warden(s)</w:t>
      </w:r>
      <w:r w:rsidR="00012D6F">
        <w:rPr>
          <w:rFonts w:ascii="Arial" w:hAnsi="Arial" w:cs="Arial"/>
          <w:sz w:val="24"/>
          <w:szCs w:val="24"/>
        </w:rPr>
        <w:t>’</w:t>
      </w:r>
      <w:r>
        <w:rPr>
          <w:rFonts w:ascii="Arial" w:hAnsi="Arial" w:cs="Arial"/>
          <w:sz w:val="24"/>
          <w:szCs w:val="24"/>
        </w:rPr>
        <w:t xml:space="preserve">, </w:t>
      </w:r>
      <w:r w:rsidR="00012D6F">
        <w:rPr>
          <w:rFonts w:ascii="Arial" w:hAnsi="Arial" w:cs="Arial"/>
          <w:sz w:val="24"/>
          <w:szCs w:val="24"/>
        </w:rPr>
        <w:t xml:space="preserve">then </w:t>
      </w:r>
      <w:r>
        <w:rPr>
          <w:rFonts w:ascii="Arial" w:hAnsi="Arial" w:cs="Arial"/>
          <w:sz w:val="24"/>
          <w:szCs w:val="24"/>
        </w:rPr>
        <w:t xml:space="preserve">we would like to hear from people who would </w:t>
      </w:r>
      <w:r w:rsidR="00FA0A68">
        <w:rPr>
          <w:rFonts w:ascii="Arial" w:hAnsi="Arial" w:cs="Arial"/>
          <w:sz w:val="24"/>
          <w:szCs w:val="24"/>
        </w:rPr>
        <w:t>be interested</w:t>
      </w:r>
      <w:r>
        <w:rPr>
          <w:rFonts w:ascii="Arial" w:hAnsi="Arial" w:cs="Arial"/>
          <w:sz w:val="24"/>
          <w:szCs w:val="24"/>
        </w:rPr>
        <w:t xml:space="preserve"> </w:t>
      </w:r>
      <w:r w:rsidR="00FA0A68">
        <w:rPr>
          <w:rFonts w:ascii="Arial" w:hAnsi="Arial" w:cs="Arial"/>
          <w:sz w:val="24"/>
          <w:szCs w:val="24"/>
        </w:rPr>
        <w:t>in</w:t>
      </w:r>
      <w:r>
        <w:rPr>
          <w:rFonts w:ascii="Arial" w:hAnsi="Arial" w:cs="Arial"/>
          <w:sz w:val="24"/>
          <w:szCs w:val="24"/>
        </w:rPr>
        <w:t xml:space="preserve"> volunteer</w:t>
      </w:r>
      <w:r w:rsidR="00FA0A68">
        <w:rPr>
          <w:rFonts w:ascii="Arial" w:hAnsi="Arial" w:cs="Arial"/>
          <w:sz w:val="24"/>
          <w:szCs w:val="24"/>
        </w:rPr>
        <w:t>ing</w:t>
      </w:r>
      <w:r>
        <w:rPr>
          <w:rFonts w:ascii="Arial" w:hAnsi="Arial" w:cs="Arial"/>
          <w:sz w:val="24"/>
          <w:szCs w:val="24"/>
        </w:rPr>
        <w:t xml:space="preserve"> for this role</w:t>
      </w:r>
      <w:r w:rsidR="00FA0A68">
        <w:rPr>
          <w:rFonts w:ascii="Arial" w:hAnsi="Arial" w:cs="Arial"/>
          <w:sz w:val="24"/>
          <w:szCs w:val="24"/>
        </w:rPr>
        <w:t>.  A description of suggested roles for a Flood Warden are set out below.</w:t>
      </w:r>
    </w:p>
    <w:p w14:paraId="4F2214E4" w14:textId="3ECA61FB" w:rsidR="009235C7" w:rsidRDefault="009235C7" w:rsidP="00ED7EBB">
      <w:pPr>
        <w:pStyle w:val="ListParagraph"/>
        <w:numPr>
          <w:ilvl w:val="0"/>
          <w:numId w:val="1"/>
        </w:numPr>
        <w:rPr>
          <w:rFonts w:ascii="Arial" w:hAnsi="Arial" w:cs="Arial"/>
          <w:sz w:val="24"/>
          <w:szCs w:val="24"/>
        </w:rPr>
      </w:pPr>
      <w:r>
        <w:rPr>
          <w:rFonts w:ascii="Arial" w:hAnsi="Arial" w:cs="Arial"/>
          <w:sz w:val="24"/>
          <w:szCs w:val="24"/>
        </w:rPr>
        <w:t xml:space="preserve">Suggestions for sighting a store for publicly accessible </w:t>
      </w:r>
      <w:r w:rsidR="00890C80">
        <w:rPr>
          <w:rFonts w:ascii="Arial" w:hAnsi="Arial" w:cs="Arial"/>
          <w:sz w:val="24"/>
          <w:szCs w:val="24"/>
        </w:rPr>
        <w:t>sandbags</w:t>
      </w:r>
      <w:r>
        <w:rPr>
          <w:rFonts w:ascii="Arial" w:hAnsi="Arial" w:cs="Arial"/>
          <w:sz w:val="24"/>
          <w:szCs w:val="24"/>
        </w:rPr>
        <w:t>/</w:t>
      </w:r>
      <w:proofErr w:type="spellStart"/>
      <w:r>
        <w:rPr>
          <w:rFonts w:ascii="Arial" w:hAnsi="Arial" w:cs="Arial"/>
          <w:sz w:val="24"/>
          <w:szCs w:val="24"/>
        </w:rPr>
        <w:t>hydrosac</w:t>
      </w:r>
      <w:r w:rsidR="00E450F3">
        <w:rPr>
          <w:rFonts w:ascii="Arial" w:hAnsi="Arial" w:cs="Arial"/>
          <w:sz w:val="24"/>
          <w:szCs w:val="24"/>
        </w:rPr>
        <w:t>k</w:t>
      </w:r>
      <w:r>
        <w:rPr>
          <w:rFonts w:ascii="Arial" w:hAnsi="Arial" w:cs="Arial"/>
          <w:sz w:val="24"/>
          <w:szCs w:val="24"/>
        </w:rPr>
        <w:t>s</w:t>
      </w:r>
      <w:proofErr w:type="spellEnd"/>
      <w:r>
        <w:rPr>
          <w:rFonts w:ascii="Arial" w:hAnsi="Arial" w:cs="Arial"/>
          <w:sz w:val="24"/>
          <w:szCs w:val="24"/>
        </w:rPr>
        <w:t xml:space="preserve"> </w:t>
      </w:r>
      <w:r w:rsidR="00FA0A68">
        <w:rPr>
          <w:rFonts w:ascii="Arial" w:hAnsi="Arial" w:cs="Arial"/>
          <w:sz w:val="24"/>
          <w:szCs w:val="24"/>
        </w:rPr>
        <w:t>and fl</w:t>
      </w:r>
      <w:r w:rsidR="00890C80">
        <w:rPr>
          <w:rFonts w:ascii="Arial" w:hAnsi="Arial" w:cs="Arial"/>
          <w:sz w:val="24"/>
          <w:szCs w:val="24"/>
        </w:rPr>
        <w:t>o</w:t>
      </w:r>
      <w:r w:rsidR="00FA0A68">
        <w:rPr>
          <w:rFonts w:ascii="Arial" w:hAnsi="Arial" w:cs="Arial"/>
          <w:sz w:val="24"/>
          <w:szCs w:val="24"/>
        </w:rPr>
        <w:t>od signs</w:t>
      </w:r>
      <w:r w:rsidR="00890C80">
        <w:rPr>
          <w:rFonts w:ascii="Arial" w:hAnsi="Arial" w:cs="Arial"/>
          <w:sz w:val="24"/>
          <w:szCs w:val="24"/>
        </w:rPr>
        <w:t xml:space="preserve"> </w:t>
      </w:r>
      <w:r>
        <w:rPr>
          <w:rFonts w:ascii="Arial" w:hAnsi="Arial" w:cs="Arial"/>
          <w:sz w:val="24"/>
          <w:szCs w:val="24"/>
        </w:rPr>
        <w:t>wou</w:t>
      </w:r>
      <w:r w:rsidR="00890C80">
        <w:rPr>
          <w:rFonts w:ascii="Arial" w:hAnsi="Arial" w:cs="Arial"/>
          <w:sz w:val="24"/>
          <w:szCs w:val="24"/>
        </w:rPr>
        <w:t>ld</w:t>
      </w:r>
      <w:r>
        <w:rPr>
          <w:rFonts w:ascii="Arial" w:hAnsi="Arial" w:cs="Arial"/>
          <w:sz w:val="24"/>
          <w:szCs w:val="24"/>
        </w:rPr>
        <w:t xml:space="preserve"> be welcome.</w:t>
      </w:r>
    </w:p>
    <w:p w14:paraId="724D583B" w14:textId="79D1ED68" w:rsidR="009235C7" w:rsidRDefault="009235C7" w:rsidP="00ED7EBB">
      <w:pPr>
        <w:pStyle w:val="ListParagraph"/>
        <w:numPr>
          <w:ilvl w:val="0"/>
          <w:numId w:val="1"/>
        </w:numPr>
        <w:rPr>
          <w:rFonts w:ascii="Arial" w:hAnsi="Arial" w:cs="Arial"/>
          <w:sz w:val="24"/>
          <w:szCs w:val="24"/>
        </w:rPr>
      </w:pPr>
      <w:r>
        <w:rPr>
          <w:rFonts w:ascii="Arial" w:hAnsi="Arial" w:cs="Arial"/>
          <w:sz w:val="24"/>
          <w:szCs w:val="24"/>
        </w:rPr>
        <w:t>How should the Plan be kept alive</w:t>
      </w:r>
      <w:r w:rsidR="00FA0A68">
        <w:rPr>
          <w:rFonts w:ascii="Arial" w:hAnsi="Arial" w:cs="Arial"/>
          <w:sz w:val="24"/>
          <w:szCs w:val="24"/>
        </w:rPr>
        <w:t xml:space="preserve"> and updated </w:t>
      </w:r>
      <w:r>
        <w:rPr>
          <w:rFonts w:ascii="Arial" w:hAnsi="Arial" w:cs="Arial"/>
          <w:sz w:val="24"/>
          <w:szCs w:val="24"/>
        </w:rPr>
        <w:t xml:space="preserve">going forward </w:t>
      </w:r>
      <w:r w:rsidR="00E450F3">
        <w:rPr>
          <w:rFonts w:ascii="Arial" w:hAnsi="Arial" w:cs="Arial"/>
          <w:sz w:val="24"/>
          <w:szCs w:val="24"/>
        </w:rPr>
        <w:t>i.e.</w:t>
      </w:r>
      <w:r>
        <w:rPr>
          <w:rFonts w:ascii="Arial" w:hAnsi="Arial" w:cs="Arial"/>
          <w:sz w:val="24"/>
          <w:szCs w:val="24"/>
        </w:rPr>
        <w:t xml:space="preserve"> by the Flood Warden(s) and/or the Parish Council.</w:t>
      </w:r>
    </w:p>
    <w:p w14:paraId="427A4142" w14:textId="34D99141" w:rsidR="00FA0A68" w:rsidRDefault="00FA0A68" w:rsidP="00ED7EBB">
      <w:pPr>
        <w:pStyle w:val="ListParagraph"/>
        <w:numPr>
          <w:ilvl w:val="0"/>
          <w:numId w:val="1"/>
        </w:numPr>
        <w:rPr>
          <w:rFonts w:ascii="Arial" w:hAnsi="Arial" w:cs="Arial"/>
          <w:sz w:val="24"/>
          <w:szCs w:val="24"/>
        </w:rPr>
      </w:pPr>
      <w:r>
        <w:rPr>
          <w:rFonts w:ascii="Arial" w:hAnsi="Arial" w:cs="Arial"/>
          <w:sz w:val="24"/>
          <w:szCs w:val="24"/>
        </w:rPr>
        <w:t>Any other comments, suggestions, criticisms, additions etc will be welcome and taken into consideration in taking the Plan forward.</w:t>
      </w:r>
    </w:p>
    <w:p w14:paraId="69A8E090" w14:textId="4B57DFF9" w:rsidR="00012D6F" w:rsidRDefault="00FA0A68" w:rsidP="00FA0A68">
      <w:pPr>
        <w:rPr>
          <w:rFonts w:ascii="Arial" w:hAnsi="Arial" w:cs="Arial"/>
          <w:sz w:val="24"/>
          <w:szCs w:val="24"/>
        </w:rPr>
      </w:pPr>
      <w:r>
        <w:rPr>
          <w:rFonts w:ascii="Arial" w:hAnsi="Arial" w:cs="Arial"/>
          <w:sz w:val="24"/>
          <w:szCs w:val="24"/>
        </w:rPr>
        <w:t xml:space="preserve">After the consultation, it is proposed to present </w:t>
      </w:r>
      <w:r w:rsidR="00841AB6">
        <w:rPr>
          <w:rFonts w:ascii="Arial" w:hAnsi="Arial" w:cs="Arial"/>
          <w:sz w:val="24"/>
          <w:szCs w:val="24"/>
        </w:rPr>
        <w:t>a revised</w:t>
      </w:r>
      <w:r>
        <w:rPr>
          <w:rFonts w:ascii="Arial" w:hAnsi="Arial" w:cs="Arial"/>
          <w:sz w:val="24"/>
          <w:szCs w:val="24"/>
        </w:rPr>
        <w:t xml:space="preserve"> Plan at the Open meeting of the Parish Council on </w:t>
      </w:r>
      <w:r w:rsidR="00841AB6">
        <w:rPr>
          <w:rFonts w:ascii="Arial" w:hAnsi="Arial" w:cs="Arial"/>
          <w:sz w:val="24"/>
          <w:szCs w:val="24"/>
        </w:rPr>
        <w:t>3</w:t>
      </w:r>
      <w:r>
        <w:rPr>
          <w:rFonts w:ascii="Arial" w:hAnsi="Arial" w:cs="Arial"/>
          <w:sz w:val="24"/>
          <w:szCs w:val="24"/>
        </w:rPr>
        <w:t xml:space="preserve"> May </w:t>
      </w:r>
      <w:r w:rsidR="00841AB6">
        <w:rPr>
          <w:rFonts w:ascii="Arial" w:hAnsi="Arial" w:cs="Arial"/>
          <w:sz w:val="24"/>
          <w:szCs w:val="24"/>
        </w:rPr>
        <w:t xml:space="preserve">prior to finalising the document and putting it in place. Therefore, we would like to have </w:t>
      </w:r>
      <w:r w:rsidR="00841AB6" w:rsidRPr="00841AB6">
        <w:rPr>
          <w:rFonts w:ascii="Arial" w:hAnsi="Arial" w:cs="Arial"/>
          <w:b/>
          <w:bCs/>
          <w:sz w:val="24"/>
          <w:szCs w:val="24"/>
        </w:rPr>
        <w:t>responses to the consultation by Friday 23 April</w:t>
      </w:r>
      <w:r w:rsidR="00841AB6">
        <w:rPr>
          <w:rFonts w:ascii="Arial" w:hAnsi="Arial" w:cs="Arial"/>
          <w:sz w:val="24"/>
          <w:szCs w:val="24"/>
        </w:rPr>
        <w:t xml:space="preserve"> to give the Council time to review and act on the responses. Please send all responses to the Parish Clerk, Jess Ashbridge</w:t>
      </w:r>
      <w:r w:rsidR="00890C80">
        <w:rPr>
          <w:rFonts w:ascii="Arial" w:hAnsi="Arial" w:cs="Arial"/>
          <w:sz w:val="24"/>
          <w:szCs w:val="24"/>
        </w:rPr>
        <w:t>,</w:t>
      </w:r>
      <w:r w:rsidR="00012D6F">
        <w:rPr>
          <w:rFonts w:ascii="Arial" w:hAnsi="Arial" w:cs="Arial"/>
          <w:sz w:val="24"/>
          <w:szCs w:val="24"/>
        </w:rPr>
        <w:t xml:space="preserve"> at </w:t>
      </w:r>
      <w:hyperlink r:id="rId6" w:history="1">
        <w:r w:rsidR="00012D6F" w:rsidRPr="009602B5">
          <w:rPr>
            <w:rStyle w:val="Hyperlink"/>
            <w:rFonts w:ascii="Arial" w:hAnsi="Arial" w:cs="Arial"/>
            <w:sz w:val="24"/>
            <w:szCs w:val="24"/>
          </w:rPr>
          <w:t>clerk@westoncolville.org.uk</w:t>
        </w:r>
      </w:hyperlink>
      <w:r w:rsidR="00012D6F">
        <w:rPr>
          <w:rFonts w:ascii="Arial" w:hAnsi="Arial" w:cs="Arial"/>
          <w:sz w:val="24"/>
          <w:szCs w:val="24"/>
        </w:rPr>
        <w:t xml:space="preserve"> or </w:t>
      </w:r>
      <w:r w:rsidR="00890C80">
        <w:rPr>
          <w:rFonts w:ascii="Arial" w:hAnsi="Arial" w:cs="Arial"/>
          <w:sz w:val="24"/>
          <w:szCs w:val="24"/>
        </w:rPr>
        <w:t>13, The</w:t>
      </w:r>
      <w:r w:rsidR="00012D6F">
        <w:rPr>
          <w:rFonts w:ascii="Arial" w:hAnsi="Arial" w:cs="Arial"/>
          <w:sz w:val="24"/>
          <w:szCs w:val="24"/>
        </w:rPr>
        <w:t xml:space="preserve"> Green, Weston Colville, CB21 5NT</w:t>
      </w:r>
    </w:p>
    <w:p w14:paraId="649BC003" w14:textId="46221BB1" w:rsidR="00012D6F" w:rsidRDefault="00012D6F" w:rsidP="00FA0A68">
      <w:pPr>
        <w:rPr>
          <w:rFonts w:ascii="Arial" w:hAnsi="Arial" w:cs="Arial"/>
          <w:sz w:val="24"/>
          <w:szCs w:val="24"/>
        </w:rPr>
      </w:pPr>
    </w:p>
    <w:p w14:paraId="258D1EA8" w14:textId="099D233F" w:rsidR="00012D6F" w:rsidRDefault="00012D6F" w:rsidP="00FA0A68">
      <w:pPr>
        <w:rPr>
          <w:rFonts w:ascii="Arial" w:hAnsi="Arial" w:cs="Arial"/>
          <w:sz w:val="24"/>
          <w:szCs w:val="24"/>
        </w:rPr>
      </w:pPr>
      <w:r>
        <w:rPr>
          <w:rFonts w:ascii="Arial" w:hAnsi="Arial" w:cs="Arial"/>
          <w:sz w:val="24"/>
          <w:szCs w:val="24"/>
        </w:rPr>
        <w:t>We look forward to hearing from you and thank</w:t>
      </w:r>
      <w:r w:rsidR="00890C80">
        <w:rPr>
          <w:rFonts w:ascii="Arial" w:hAnsi="Arial" w:cs="Arial"/>
          <w:sz w:val="24"/>
          <w:szCs w:val="24"/>
        </w:rPr>
        <w:t xml:space="preserve"> you</w:t>
      </w:r>
      <w:r>
        <w:rPr>
          <w:rFonts w:ascii="Arial" w:hAnsi="Arial" w:cs="Arial"/>
          <w:sz w:val="24"/>
          <w:szCs w:val="24"/>
        </w:rPr>
        <w:t xml:space="preserve"> for your help in developing </w:t>
      </w:r>
      <w:r w:rsidR="00890C80">
        <w:rPr>
          <w:rFonts w:ascii="Arial" w:hAnsi="Arial" w:cs="Arial"/>
          <w:sz w:val="24"/>
          <w:szCs w:val="24"/>
        </w:rPr>
        <w:t xml:space="preserve">The </w:t>
      </w:r>
      <w:r>
        <w:rPr>
          <w:rFonts w:ascii="Arial" w:hAnsi="Arial" w:cs="Arial"/>
          <w:sz w:val="24"/>
          <w:szCs w:val="24"/>
        </w:rPr>
        <w:t>Plan.</w:t>
      </w:r>
    </w:p>
    <w:p w14:paraId="588A329C" w14:textId="77777777" w:rsidR="00012D6F" w:rsidRDefault="00012D6F" w:rsidP="00841AB6">
      <w:pPr>
        <w:rPr>
          <w:rFonts w:ascii="Arial" w:hAnsi="Arial" w:cs="Arial"/>
          <w:b/>
          <w:bCs/>
          <w:sz w:val="24"/>
          <w:szCs w:val="24"/>
        </w:rPr>
      </w:pPr>
    </w:p>
    <w:p w14:paraId="6AD01B56" w14:textId="4C684E21" w:rsidR="00841AB6" w:rsidRPr="00A3586B" w:rsidRDefault="00841AB6" w:rsidP="00841AB6">
      <w:pPr>
        <w:rPr>
          <w:rFonts w:ascii="Arial" w:hAnsi="Arial" w:cs="Arial"/>
          <w:b/>
          <w:bCs/>
          <w:sz w:val="24"/>
          <w:szCs w:val="24"/>
        </w:rPr>
      </w:pPr>
      <w:r w:rsidRPr="00A3586B">
        <w:rPr>
          <w:rFonts w:ascii="Arial" w:hAnsi="Arial" w:cs="Arial"/>
          <w:b/>
          <w:bCs/>
          <w:sz w:val="24"/>
          <w:szCs w:val="24"/>
        </w:rPr>
        <w:t xml:space="preserve">What is a Community Flood Warden Scheme? </w:t>
      </w:r>
    </w:p>
    <w:p w14:paraId="6E9D52FD" w14:textId="55D2BDEE" w:rsidR="00841AB6" w:rsidRPr="00841AB6" w:rsidRDefault="00841AB6" w:rsidP="00841AB6">
      <w:pPr>
        <w:rPr>
          <w:rFonts w:ascii="Arial" w:hAnsi="Arial" w:cs="Arial"/>
          <w:sz w:val="24"/>
          <w:szCs w:val="24"/>
        </w:rPr>
      </w:pPr>
      <w:r w:rsidRPr="00841AB6">
        <w:rPr>
          <w:rFonts w:ascii="Arial" w:hAnsi="Arial" w:cs="Arial"/>
          <w:sz w:val="24"/>
          <w:szCs w:val="24"/>
        </w:rPr>
        <w:t xml:space="preserve">Community Flood Warden schemes are completely </w:t>
      </w:r>
      <w:r w:rsidR="00890C80" w:rsidRPr="00841AB6">
        <w:rPr>
          <w:rFonts w:ascii="Arial" w:hAnsi="Arial" w:cs="Arial"/>
          <w:sz w:val="24"/>
          <w:szCs w:val="24"/>
        </w:rPr>
        <w:t>voluntary and</w:t>
      </w:r>
      <w:r w:rsidRPr="00841AB6">
        <w:rPr>
          <w:rFonts w:ascii="Arial" w:hAnsi="Arial" w:cs="Arial"/>
          <w:sz w:val="24"/>
          <w:szCs w:val="24"/>
        </w:rPr>
        <w:t xml:space="preserve"> can consist of a single person or several people acting as volunteers to help raise awareness of any flood risks in their community, help pass on flood warnings when they are issued, help prepare for flooding and to help vulnerable people both during and after flooding has occurred. A Community Flood Warden may also be part of another group such as Neighbourhood Watch or the Parish Council. </w:t>
      </w:r>
    </w:p>
    <w:p w14:paraId="4E3D2F00" w14:textId="77777777" w:rsidR="00841AB6" w:rsidRPr="00841AB6" w:rsidRDefault="00841AB6" w:rsidP="00841AB6">
      <w:pPr>
        <w:rPr>
          <w:rFonts w:ascii="Arial" w:hAnsi="Arial" w:cs="Arial"/>
          <w:sz w:val="24"/>
          <w:szCs w:val="24"/>
        </w:rPr>
      </w:pPr>
      <w:r w:rsidRPr="00841AB6">
        <w:rPr>
          <w:rFonts w:ascii="Arial" w:hAnsi="Arial" w:cs="Arial"/>
          <w:sz w:val="24"/>
          <w:szCs w:val="24"/>
        </w:rPr>
        <w:t xml:space="preserve">What would a Community Flood Warden do? The role of the Community Flood Warden is primarily one of communication, and there are many ways in which a Community Flood Warden can help their local community in times of flood. These include: </w:t>
      </w:r>
    </w:p>
    <w:p w14:paraId="1C40E50D" w14:textId="77777777" w:rsidR="00841AB6" w:rsidRPr="00841AB6" w:rsidRDefault="00841AB6" w:rsidP="00841AB6">
      <w:pPr>
        <w:rPr>
          <w:rFonts w:ascii="Arial" w:hAnsi="Arial" w:cs="Arial"/>
          <w:sz w:val="24"/>
          <w:szCs w:val="24"/>
        </w:rPr>
      </w:pPr>
      <w:r w:rsidRPr="00841AB6">
        <w:rPr>
          <w:rFonts w:ascii="Arial" w:hAnsi="Arial" w:cs="Arial"/>
          <w:sz w:val="24"/>
          <w:szCs w:val="24"/>
        </w:rPr>
        <w:t> Assist with the creation and maintenance of the Community Flood Plan with the Environment Agency and councils.</w:t>
      </w:r>
    </w:p>
    <w:p w14:paraId="009FD33B" w14:textId="77777777" w:rsidR="00841AB6" w:rsidRPr="00841AB6" w:rsidRDefault="00841AB6" w:rsidP="00841AB6">
      <w:pPr>
        <w:rPr>
          <w:rFonts w:ascii="Arial" w:hAnsi="Arial" w:cs="Arial"/>
          <w:sz w:val="24"/>
          <w:szCs w:val="24"/>
        </w:rPr>
      </w:pPr>
      <w:r w:rsidRPr="00841AB6">
        <w:rPr>
          <w:rFonts w:ascii="Arial" w:hAnsi="Arial" w:cs="Arial"/>
          <w:sz w:val="24"/>
          <w:szCs w:val="24"/>
        </w:rPr>
        <w:t xml:space="preserve"> </w:t>
      </w:r>
      <w:r w:rsidRPr="00841AB6">
        <w:rPr>
          <w:rFonts w:ascii="Arial" w:hAnsi="Arial" w:cs="Arial"/>
          <w:sz w:val="24"/>
          <w:szCs w:val="24"/>
        </w:rPr>
        <w:t> Monitor the condition of local drains, culverts, brooks and other watercourses and report any defects or blockages to the appropriate agency.</w:t>
      </w:r>
    </w:p>
    <w:p w14:paraId="0E77380F" w14:textId="77777777" w:rsidR="00841AB6" w:rsidRPr="00841AB6" w:rsidRDefault="00841AB6" w:rsidP="00841AB6">
      <w:pPr>
        <w:rPr>
          <w:rFonts w:ascii="Arial" w:hAnsi="Arial" w:cs="Arial"/>
          <w:sz w:val="24"/>
          <w:szCs w:val="24"/>
        </w:rPr>
      </w:pPr>
      <w:r w:rsidRPr="00841AB6">
        <w:rPr>
          <w:rFonts w:ascii="Arial" w:hAnsi="Arial" w:cs="Arial"/>
          <w:sz w:val="24"/>
          <w:szCs w:val="24"/>
        </w:rPr>
        <w:t xml:space="preserve"> </w:t>
      </w:r>
      <w:r w:rsidRPr="00841AB6">
        <w:rPr>
          <w:rFonts w:ascii="Arial" w:hAnsi="Arial" w:cs="Arial"/>
          <w:sz w:val="24"/>
          <w:szCs w:val="24"/>
        </w:rPr>
        <w:t> Distributing flood related information to the public.</w:t>
      </w:r>
    </w:p>
    <w:p w14:paraId="0EAE3EB7" w14:textId="77777777" w:rsidR="00841AB6" w:rsidRPr="00841AB6" w:rsidRDefault="00841AB6" w:rsidP="00841AB6">
      <w:pPr>
        <w:rPr>
          <w:rFonts w:ascii="Arial" w:hAnsi="Arial" w:cs="Arial"/>
          <w:sz w:val="24"/>
          <w:szCs w:val="24"/>
        </w:rPr>
      </w:pPr>
      <w:r w:rsidRPr="00841AB6">
        <w:rPr>
          <w:rFonts w:ascii="Arial" w:hAnsi="Arial" w:cs="Arial"/>
          <w:sz w:val="24"/>
          <w:szCs w:val="24"/>
        </w:rPr>
        <w:t xml:space="preserve"> </w:t>
      </w:r>
      <w:r w:rsidRPr="00841AB6">
        <w:rPr>
          <w:rFonts w:ascii="Arial" w:hAnsi="Arial" w:cs="Arial"/>
          <w:sz w:val="24"/>
          <w:szCs w:val="24"/>
        </w:rPr>
        <w:t xml:space="preserve"> Encouraging individuals to sign up to the Environment Agency free flood warning service, </w:t>
      </w:r>
      <w:proofErr w:type="spellStart"/>
      <w:r w:rsidRPr="00841AB6">
        <w:rPr>
          <w:rFonts w:ascii="Arial" w:hAnsi="Arial" w:cs="Arial"/>
          <w:sz w:val="24"/>
          <w:szCs w:val="24"/>
        </w:rPr>
        <w:t>Floodline</w:t>
      </w:r>
      <w:proofErr w:type="spellEnd"/>
      <w:r w:rsidRPr="00841AB6">
        <w:rPr>
          <w:rFonts w:ascii="Arial" w:hAnsi="Arial" w:cs="Arial"/>
          <w:sz w:val="24"/>
          <w:szCs w:val="24"/>
        </w:rPr>
        <w:t xml:space="preserve"> Warnings Direct (FWD) where available. </w:t>
      </w:r>
    </w:p>
    <w:p w14:paraId="4DA8B85A" w14:textId="01D0DDDE" w:rsidR="00841AB6" w:rsidRPr="00841AB6" w:rsidRDefault="00841AB6" w:rsidP="00841AB6">
      <w:pPr>
        <w:rPr>
          <w:rFonts w:ascii="Arial" w:hAnsi="Arial" w:cs="Arial"/>
          <w:sz w:val="24"/>
          <w:szCs w:val="24"/>
        </w:rPr>
      </w:pPr>
      <w:r w:rsidRPr="00841AB6">
        <w:rPr>
          <w:rFonts w:ascii="Arial" w:hAnsi="Arial" w:cs="Arial"/>
          <w:sz w:val="24"/>
          <w:szCs w:val="24"/>
        </w:rPr>
        <w:t> Mak</w:t>
      </w:r>
      <w:r w:rsidR="00A3586B">
        <w:rPr>
          <w:rFonts w:ascii="Arial" w:hAnsi="Arial" w:cs="Arial"/>
          <w:sz w:val="24"/>
          <w:szCs w:val="24"/>
        </w:rPr>
        <w:t>e</w:t>
      </w:r>
      <w:r w:rsidRPr="00841AB6">
        <w:rPr>
          <w:rFonts w:ascii="Arial" w:hAnsi="Arial" w:cs="Arial"/>
          <w:sz w:val="24"/>
          <w:szCs w:val="24"/>
        </w:rPr>
        <w:t xml:space="preserve"> arrangements to reinforce flood warnings when they are issued.</w:t>
      </w:r>
    </w:p>
    <w:p w14:paraId="5CB529ED" w14:textId="77777777" w:rsidR="00841AB6" w:rsidRPr="00841AB6" w:rsidRDefault="00841AB6" w:rsidP="00841AB6">
      <w:pPr>
        <w:rPr>
          <w:rFonts w:ascii="Arial" w:hAnsi="Arial" w:cs="Arial"/>
          <w:sz w:val="24"/>
          <w:szCs w:val="24"/>
        </w:rPr>
      </w:pPr>
      <w:r w:rsidRPr="00841AB6">
        <w:rPr>
          <w:rFonts w:ascii="Arial" w:hAnsi="Arial" w:cs="Arial"/>
          <w:sz w:val="24"/>
          <w:szCs w:val="24"/>
        </w:rPr>
        <w:t xml:space="preserve"> </w:t>
      </w:r>
      <w:r w:rsidRPr="00841AB6">
        <w:rPr>
          <w:rFonts w:ascii="Arial" w:hAnsi="Arial" w:cs="Arial"/>
          <w:sz w:val="24"/>
          <w:szCs w:val="24"/>
        </w:rPr>
        <w:t xml:space="preserve"> Visit people at risk to ensure that warnings have been received. </w:t>
      </w:r>
    </w:p>
    <w:p w14:paraId="2D16475C" w14:textId="77777777" w:rsidR="00841AB6" w:rsidRPr="00841AB6" w:rsidRDefault="00841AB6" w:rsidP="00841AB6">
      <w:pPr>
        <w:rPr>
          <w:rFonts w:ascii="Arial" w:hAnsi="Arial" w:cs="Arial"/>
          <w:sz w:val="24"/>
          <w:szCs w:val="24"/>
        </w:rPr>
      </w:pPr>
      <w:r w:rsidRPr="00841AB6">
        <w:rPr>
          <w:rFonts w:ascii="Arial" w:hAnsi="Arial" w:cs="Arial"/>
          <w:sz w:val="24"/>
          <w:szCs w:val="24"/>
        </w:rPr>
        <w:t xml:space="preserve"> Call for assistance on behalf of people who are struggling to carry out essential actions to safeguard themselves or their property. </w:t>
      </w:r>
    </w:p>
    <w:p w14:paraId="4ABC5B3B" w14:textId="77777777" w:rsidR="00841AB6" w:rsidRPr="00841AB6" w:rsidRDefault="00841AB6" w:rsidP="00841AB6">
      <w:pPr>
        <w:rPr>
          <w:rFonts w:ascii="Arial" w:hAnsi="Arial" w:cs="Arial"/>
          <w:sz w:val="24"/>
          <w:szCs w:val="24"/>
        </w:rPr>
      </w:pPr>
      <w:r w:rsidRPr="00841AB6">
        <w:rPr>
          <w:rFonts w:ascii="Arial" w:hAnsi="Arial" w:cs="Arial"/>
          <w:sz w:val="24"/>
          <w:szCs w:val="24"/>
        </w:rPr>
        <w:t> Have local knowledge and information on the latest flood situation (the Environment Agency will help with this).</w:t>
      </w:r>
    </w:p>
    <w:p w14:paraId="3704B2DC" w14:textId="77777777" w:rsidR="00841AB6" w:rsidRPr="00841AB6" w:rsidRDefault="00841AB6" w:rsidP="00841AB6">
      <w:pPr>
        <w:rPr>
          <w:rFonts w:ascii="Arial" w:hAnsi="Arial" w:cs="Arial"/>
          <w:sz w:val="24"/>
          <w:szCs w:val="24"/>
        </w:rPr>
      </w:pPr>
      <w:r w:rsidRPr="00841AB6">
        <w:rPr>
          <w:rFonts w:ascii="Arial" w:hAnsi="Arial" w:cs="Arial"/>
          <w:sz w:val="24"/>
          <w:szCs w:val="24"/>
        </w:rPr>
        <w:t xml:space="preserve"> </w:t>
      </w:r>
      <w:r w:rsidRPr="00841AB6">
        <w:rPr>
          <w:rFonts w:ascii="Arial" w:hAnsi="Arial" w:cs="Arial"/>
          <w:sz w:val="24"/>
          <w:szCs w:val="24"/>
        </w:rPr>
        <w:t> Liaise with the Environment Agency, councils and emergency services on local conditions and needs on the ground.</w:t>
      </w:r>
    </w:p>
    <w:p w14:paraId="4A4E8640" w14:textId="77777777" w:rsidR="00841AB6" w:rsidRPr="00841AB6" w:rsidRDefault="00841AB6" w:rsidP="00841AB6">
      <w:pPr>
        <w:rPr>
          <w:rFonts w:ascii="Arial" w:hAnsi="Arial" w:cs="Arial"/>
          <w:sz w:val="24"/>
          <w:szCs w:val="24"/>
        </w:rPr>
      </w:pPr>
      <w:r w:rsidRPr="00841AB6">
        <w:rPr>
          <w:rFonts w:ascii="Arial" w:hAnsi="Arial" w:cs="Arial"/>
          <w:sz w:val="24"/>
          <w:szCs w:val="24"/>
        </w:rPr>
        <w:t xml:space="preserve"> </w:t>
      </w:r>
      <w:r w:rsidRPr="00841AB6">
        <w:rPr>
          <w:rFonts w:ascii="Arial" w:hAnsi="Arial" w:cs="Arial"/>
          <w:sz w:val="24"/>
          <w:szCs w:val="24"/>
        </w:rPr>
        <w:t xml:space="preserve"> Note and report local flood event details. </w:t>
      </w:r>
    </w:p>
    <w:p w14:paraId="41812768" w14:textId="35C95734" w:rsidR="00841AB6" w:rsidRDefault="00841AB6" w:rsidP="00841AB6">
      <w:pPr>
        <w:rPr>
          <w:rFonts w:ascii="Arial" w:hAnsi="Arial" w:cs="Arial"/>
          <w:sz w:val="24"/>
          <w:szCs w:val="24"/>
        </w:rPr>
      </w:pPr>
      <w:r w:rsidRPr="00841AB6">
        <w:rPr>
          <w:rFonts w:ascii="Arial" w:hAnsi="Arial" w:cs="Arial"/>
          <w:sz w:val="24"/>
          <w:szCs w:val="24"/>
        </w:rPr>
        <w:t xml:space="preserve"> If </w:t>
      </w:r>
      <w:r w:rsidR="00890C80" w:rsidRPr="00841AB6">
        <w:rPr>
          <w:rFonts w:ascii="Arial" w:hAnsi="Arial" w:cs="Arial"/>
          <w:sz w:val="24"/>
          <w:szCs w:val="24"/>
        </w:rPr>
        <w:t>possible,</w:t>
      </w:r>
      <w:r w:rsidRPr="00841AB6">
        <w:rPr>
          <w:rFonts w:ascii="Arial" w:hAnsi="Arial" w:cs="Arial"/>
          <w:sz w:val="24"/>
          <w:szCs w:val="24"/>
        </w:rPr>
        <w:t xml:space="preserve"> set up local patrols to monitor the situation. </w:t>
      </w:r>
    </w:p>
    <w:p w14:paraId="17977F6E" w14:textId="77777777" w:rsidR="00012D6F" w:rsidRDefault="00012D6F" w:rsidP="00841AB6">
      <w:pPr>
        <w:rPr>
          <w:rFonts w:ascii="Arial" w:hAnsi="Arial" w:cs="Arial"/>
          <w:sz w:val="24"/>
          <w:szCs w:val="24"/>
        </w:rPr>
      </w:pPr>
    </w:p>
    <w:p w14:paraId="2FCFB229" w14:textId="07867D8E" w:rsidR="00012D6F" w:rsidRPr="00012D6F" w:rsidRDefault="00012D6F" w:rsidP="00841AB6">
      <w:pPr>
        <w:rPr>
          <w:rFonts w:ascii="Arial" w:hAnsi="Arial" w:cs="Arial"/>
          <w:b/>
          <w:bCs/>
          <w:sz w:val="24"/>
          <w:szCs w:val="24"/>
        </w:rPr>
      </w:pPr>
      <w:r w:rsidRPr="00012D6F">
        <w:rPr>
          <w:rFonts w:ascii="Arial" w:hAnsi="Arial" w:cs="Arial"/>
          <w:b/>
          <w:bCs/>
          <w:sz w:val="24"/>
          <w:szCs w:val="24"/>
        </w:rPr>
        <w:t>Weston Colville Parish Council</w:t>
      </w:r>
      <w:r>
        <w:rPr>
          <w:rFonts w:ascii="Arial" w:hAnsi="Arial" w:cs="Arial"/>
          <w:b/>
          <w:bCs/>
          <w:sz w:val="24"/>
          <w:szCs w:val="24"/>
        </w:rPr>
        <w:t xml:space="preserve">    March 2021</w:t>
      </w:r>
    </w:p>
    <w:p w14:paraId="12D198AD" w14:textId="77777777" w:rsidR="00841AB6" w:rsidRPr="00841AB6" w:rsidRDefault="00841AB6" w:rsidP="00841AB6">
      <w:pPr>
        <w:rPr>
          <w:rFonts w:ascii="Arial" w:hAnsi="Arial" w:cs="Arial"/>
          <w:sz w:val="24"/>
          <w:szCs w:val="24"/>
        </w:rPr>
      </w:pPr>
    </w:p>
    <w:p w14:paraId="0DDADACD" w14:textId="77777777" w:rsidR="00841AB6" w:rsidRPr="00841AB6" w:rsidRDefault="00841AB6" w:rsidP="00841AB6">
      <w:pPr>
        <w:rPr>
          <w:rFonts w:ascii="Arial" w:hAnsi="Arial" w:cs="Arial"/>
          <w:sz w:val="24"/>
          <w:szCs w:val="24"/>
        </w:rPr>
      </w:pPr>
    </w:p>
    <w:p w14:paraId="19A64787" w14:textId="2008958F" w:rsidR="00FA0A68" w:rsidRPr="00FA0A68" w:rsidRDefault="00FA0A68" w:rsidP="00FA0A68">
      <w:pPr>
        <w:rPr>
          <w:rFonts w:ascii="Arial" w:hAnsi="Arial" w:cs="Arial"/>
          <w:sz w:val="24"/>
          <w:szCs w:val="24"/>
        </w:rPr>
      </w:pPr>
    </w:p>
    <w:sectPr w:rsidR="00FA0A68" w:rsidRPr="00FA0A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07E38"/>
    <w:multiLevelType w:val="hybridMultilevel"/>
    <w:tmpl w:val="1B8C1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A78"/>
    <w:rsid w:val="00012D6F"/>
    <w:rsid w:val="003B7DAC"/>
    <w:rsid w:val="00841AB6"/>
    <w:rsid w:val="00890C80"/>
    <w:rsid w:val="009235C7"/>
    <w:rsid w:val="00954A78"/>
    <w:rsid w:val="00A3586B"/>
    <w:rsid w:val="00AE713A"/>
    <w:rsid w:val="00B961F3"/>
    <w:rsid w:val="00E450F3"/>
    <w:rsid w:val="00ED7EBB"/>
    <w:rsid w:val="00FA0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0FD84"/>
  <w15:chartTrackingRefBased/>
  <w15:docId w15:val="{9DB7E98A-690B-4BD8-966D-51504142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EBB"/>
    <w:pPr>
      <w:ind w:left="720"/>
      <w:contextualSpacing/>
    </w:pPr>
  </w:style>
  <w:style w:type="character" w:styleId="Hyperlink">
    <w:name w:val="Hyperlink"/>
    <w:basedOn w:val="DefaultParagraphFont"/>
    <w:uiPriority w:val="99"/>
    <w:unhideWhenUsed/>
    <w:rsid w:val="00012D6F"/>
    <w:rPr>
      <w:color w:val="0563C1" w:themeColor="hyperlink"/>
      <w:u w:val="single"/>
    </w:rPr>
  </w:style>
  <w:style w:type="character" w:styleId="UnresolvedMention">
    <w:name w:val="Unresolved Mention"/>
    <w:basedOn w:val="DefaultParagraphFont"/>
    <w:uiPriority w:val="99"/>
    <w:semiHidden/>
    <w:unhideWhenUsed/>
    <w:rsid w:val="00012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westoncolville.org.uk" TargetMode="External"/><Relationship Id="rId5" Type="http://schemas.openxmlformats.org/officeDocument/2006/relationships/hyperlink" Target="mailto:clerk@westoncolvill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Garrod</dc:creator>
  <cp:keywords/>
  <dc:description/>
  <cp:lastModifiedBy>Toshiba</cp:lastModifiedBy>
  <cp:revision>2</cp:revision>
  <dcterms:created xsi:type="dcterms:W3CDTF">2021-03-17T16:34:00Z</dcterms:created>
  <dcterms:modified xsi:type="dcterms:W3CDTF">2021-03-17T16:34:00Z</dcterms:modified>
</cp:coreProperties>
</file>